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3136BA0C" w:rsidR="004D45B5" w:rsidRPr="00F943DB" w:rsidRDefault="00DD15C3"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10</w:t>
      </w:r>
      <w:r w:rsidRPr="00DD15C3">
        <w:rPr>
          <w:rFonts w:cstheme="minorHAnsi"/>
          <w:sz w:val="24"/>
          <w:szCs w:val="24"/>
          <w:vertAlign w:val="superscript"/>
        </w:rPr>
        <w:t>th</w:t>
      </w:r>
      <w:r>
        <w:rPr>
          <w:rFonts w:cstheme="minorHAnsi"/>
          <w:sz w:val="24"/>
          <w:szCs w:val="24"/>
        </w:rPr>
        <w:t xml:space="preserve"> November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7016D56E" w14:textId="1E85D6DF" w:rsidR="00111237" w:rsidRPr="00111237" w:rsidRDefault="00DD15C3" w:rsidP="00111237">
      <w:pPr>
        <w:spacing w:after="0" w:line="240" w:lineRule="auto"/>
        <w:rPr>
          <w:b/>
          <w:bCs/>
          <w:sz w:val="24"/>
          <w:szCs w:val="24"/>
          <w:u w:val="single"/>
        </w:rPr>
      </w:pPr>
      <w:r>
        <w:rPr>
          <w:b/>
          <w:bCs/>
          <w:sz w:val="24"/>
          <w:szCs w:val="24"/>
          <w:u w:val="single"/>
        </w:rPr>
        <w:t>Remembrance</w:t>
      </w:r>
    </w:p>
    <w:p w14:paraId="56A2AF07" w14:textId="5814F9DE" w:rsidR="003A68E9" w:rsidRDefault="00DD15C3" w:rsidP="006F694C">
      <w:pPr>
        <w:spacing w:after="0" w:line="240" w:lineRule="auto"/>
      </w:pPr>
      <w:r>
        <w:t xml:space="preserve">The children in school have spent time this week learning about remembrance and the periods in history we especially mark at this time of year. There are a lot of photographs of the work they have ben doing on our website: </w:t>
      </w:r>
      <w:hyperlink r:id="rId5" w:history="1">
        <w:r>
          <w:rPr>
            <w:rStyle w:val="Hyperlink"/>
          </w:rPr>
          <w:t>Birtley East Community Primary School (birtleyeastprimary.org)</w:t>
        </w:r>
      </w:hyperlink>
      <w:r w:rsidR="0067282C">
        <w:t xml:space="preserve">. If you are attending any remembrance events over the </w:t>
      </w:r>
      <w:proofErr w:type="gramStart"/>
      <w:r w:rsidR="0067282C">
        <w:t>weekend</w:t>
      </w:r>
      <w:proofErr w:type="gramEnd"/>
      <w:r w:rsidR="0067282C">
        <w:t xml:space="preserve"> please send us in your photographs to </w:t>
      </w:r>
      <w:hyperlink r:id="rId6" w:history="1">
        <w:r w:rsidR="0067282C" w:rsidRPr="00F11C85">
          <w:rPr>
            <w:rStyle w:val="Hyperlink"/>
          </w:rPr>
          <w:t>birtleyeastcommunityprimaryschool@gateshead.gov.uk</w:t>
        </w:r>
      </w:hyperlink>
      <w:r w:rsidR="0067282C">
        <w:t>. We are having a special assembly on Monday to mark remembrance and reflect on the learning the children have done this week.</w:t>
      </w:r>
    </w:p>
    <w:p w14:paraId="01255D9E" w14:textId="77777777" w:rsidR="00DD15C3" w:rsidRDefault="00DD15C3" w:rsidP="006F694C">
      <w:pPr>
        <w:spacing w:after="0" w:line="240" w:lineRule="auto"/>
      </w:pPr>
    </w:p>
    <w:p w14:paraId="7FC6420A" w14:textId="62584D90" w:rsidR="00DD15C3" w:rsidRDefault="00DD15C3" w:rsidP="006F694C">
      <w:pPr>
        <w:spacing w:after="0" w:line="240" w:lineRule="auto"/>
      </w:pPr>
      <w:r>
        <w:t>We update our website very regularly. There is always information there about what the children have been up to and each week the newsletter is published there. We are starting to populate curriculum subject pages over the half term so you will also eventually be able to see the work done in specific curriculum areas. The history page gives you an idea of what type of information the pages will all eventually include.</w:t>
      </w:r>
    </w:p>
    <w:p w14:paraId="7A823E41" w14:textId="77777777" w:rsidR="00DD15C3" w:rsidRDefault="00DD15C3" w:rsidP="006F694C">
      <w:pPr>
        <w:spacing w:after="0" w:line="240" w:lineRule="auto"/>
        <w:rPr>
          <w:rFonts w:cstheme="minorHAnsi"/>
          <w:b/>
          <w:bCs/>
          <w:sz w:val="24"/>
          <w:szCs w:val="24"/>
          <w:u w:val="single"/>
        </w:rPr>
      </w:pPr>
    </w:p>
    <w:p w14:paraId="280F4BA9" w14:textId="56E03B56" w:rsidR="003D0A8C" w:rsidRPr="00E26614" w:rsidRDefault="00DD15C3" w:rsidP="003D0A8C">
      <w:pPr>
        <w:spacing w:after="0" w:line="240" w:lineRule="auto"/>
        <w:rPr>
          <w:rFonts w:cstheme="minorHAnsi"/>
          <w:b/>
          <w:bCs/>
          <w:sz w:val="24"/>
          <w:szCs w:val="24"/>
          <w:u w:val="single"/>
        </w:rPr>
      </w:pPr>
      <w:r>
        <w:rPr>
          <w:rFonts w:cstheme="minorHAnsi"/>
          <w:b/>
          <w:bCs/>
          <w:sz w:val="24"/>
          <w:szCs w:val="24"/>
          <w:u w:val="single"/>
        </w:rPr>
        <w:t>Reading Workshops</w:t>
      </w:r>
    </w:p>
    <w:p w14:paraId="368B5E15" w14:textId="65A4CA3C" w:rsidR="00550847" w:rsidRPr="00E26614" w:rsidRDefault="00DD15C3" w:rsidP="003A68E9">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Please come in and work alongside your children over the next couple of weeks in our reading workshops. The children love to have a family member come in and share their learning. Dates and times are below.</w:t>
      </w:r>
    </w:p>
    <w:p w14:paraId="27BA5E3E" w14:textId="77777777" w:rsidR="00E26614" w:rsidRPr="000400F3" w:rsidRDefault="00E26614" w:rsidP="003A68E9">
      <w:pPr>
        <w:spacing w:after="0" w:line="240" w:lineRule="auto"/>
        <w:rPr>
          <w:b/>
          <w:bCs/>
          <w:sz w:val="24"/>
          <w:szCs w:val="24"/>
          <w:highlight w:val="yellow"/>
          <w:u w:val="single"/>
        </w:rPr>
      </w:pPr>
    </w:p>
    <w:p w14:paraId="55FCC4C4" w14:textId="067C7CDD" w:rsidR="003A68E9" w:rsidRPr="00E26614" w:rsidRDefault="002237C9" w:rsidP="003A68E9">
      <w:pPr>
        <w:spacing w:after="0" w:line="240" w:lineRule="auto"/>
        <w:rPr>
          <w:b/>
          <w:bCs/>
          <w:sz w:val="24"/>
          <w:szCs w:val="24"/>
          <w:u w:val="single"/>
        </w:rPr>
      </w:pPr>
      <w:r>
        <w:rPr>
          <w:b/>
          <w:bCs/>
          <w:sz w:val="24"/>
          <w:szCs w:val="24"/>
          <w:u w:val="single"/>
        </w:rPr>
        <w:t>Health and Wellbeing GOLD Award</w:t>
      </w:r>
    </w:p>
    <w:p w14:paraId="5D15894A" w14:textId="0545346C" w:rsidR="003A68E9" w:rsidRDefault="002237C9" w:rsidP="003A68E9">
      <w:pPr>
        <w:spacing w:after="0" w:line="240" w:lineRule="auto"/>
        <w:rPr>
          <w:sz w:val="24"/>
          <w:szCs w:val="24"/>
        </w:rPr>
      </w:pPr>
      <w:r>
        <w:rPr>
          <w:sz w:val="24"/>
          <w:szCs w:val="24"/>
        </w:rPr>
        <w:t>We are delighted to let you know that we have been gained the above award. Mrs Small has co-ordinated the evidence gathering and submission for this award from Gateshead Health and Wellbeing Service. Well done everyone!</w:t>
      </w:r>
    </w:p>
    <w:p w14:paraId="4AF8D4CC" w14:textId="47086D7A" w:rsidR="00786A64" w:rsidRDefault="00786A64" w:rsidP="003A68E9">
      <w:pPr>
        <w:spacing w:after="0" w:line="240" w:lineRule="auto"/>
        <w:rPr>
          <w:sz w:val="24"/>
          <w:szCs w:val="24"/>
        </w:rPr>
      </w:pPr>
    </w:p>
    <w:p w14:paraId="64543346" w14:textId="19688AF6" w:rsidR="00786A64" w:rsidRPr="00E26614" w:rsidRDefault="00786A64" w:rsidP="00786A64">
      <w:pPr>
        <w:spacing w:after="0" w:line="240" w:lineRule="auto"/>
        <w:rPr>
          <w:rFonts w:cstheme="minorHAnsi"/>
          <w:b/>
          <w:bCs/>
          <w:sz w:val="24"/>
          <w:szCs w:val="24"/>
          <w:u w:val="single"/>
        </w:rPr>
      </w:pPr>
      <w:r>
        <w:rPr>
          <w:rFonts w:cstheme="minorHAnsi"/>
          <w:b/>
          <w:bCs/>
          <w:sz w:val="24"/>
          <w:szCs w:val="24"/>
          <w:u w:val="single"/>
        </w:rPr>
        <w:t>After school clubs - collection</w:t>
      </w:r>
    </w:p>
    <w:p w14:paraId="0D3FECA9" w14:textId="5AE1A5A3" w:rsidR="00786A64" w:rsidRDefault="00786A64" w:rsidP="00786A64">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Now that the nights are darker, all children will need to be collected from after school clubs by an adult. Football club members will be offered an alternative club (further details being sent to them) if they want to continue to attend a club once football can no longer take place outside.</w:t>
      </w:r>
    </w:p>
    <w:p w14:paraId="1D9C5341" w14:textId="1132B3D1" w:rsidR="00002C75" w:rsidRDefault="00002C75" w:rsidP="00786A64">
      <w:pPr>
        <w:spacing w:after="0" w:line="240" w:lineRule="auto"/>
        <w:rPr>
          <w:rFonts w:cstheme="minorHAnsi"/>
          <w:color w:val="000000"/>
          <w:sz w:val="24"/>
          <w:szCs w:val="24"/>
          <w:shd w:val="clear" w:color="auto" w:fill="FFFFFF"/>
        </w:rPr>
      </w:pPr>
    </w:p>
    <w:p w14:paraId="58F90B2E" w14:textId="4040AB2B" w:rsidR="00002C75" w:rsidRPr="00E26614" w:rsidRDefault="00002C75" w:rsidP="00002C75">
      <w:pPr>
        <w:spacing w:after="0" w:line="240" w:lineRule="auto"/>
        <w:rPr>
          <w:rFonts w:cstheme="minorHAnsi"/>
          <w:b/>
          <w:bCs/>
          <w:sz w:val="24"/>
          <w:szCs w:val="24"/>
          <w:u w:val="single"/>
        </w:rPr>
      </w:pPr>
      <w:r>
        <w:rPr>
          <w:rFonts w:cstheme="minorHAnsi"/>
          <w:b/>
          <w:bCs/>
          <w:sz w:val="24"/>
          <w:szCs w:val="24"/>
          <w:u w:val="single"/>
        </w:rPr>
        <w:t xml:space="preserve">Christmas Events and Fund Raising – initial information, more information to follow on future </w:t>
      </w:r>
      <w:proofErr w:type="gramStart"/>
      <w:r>
        <w:rPr>
          <w:rFonts w:cstheme="minorHAnsi"/>
          <w:b/>
          <w:bCs/>
          <w:sz w:val="24"/>
          <w:szCs w:val="24"/>
          <w:u w:val="single"/>
        </w:rPr>
        <w:t>newsletters</w:t>
      </w:r>
      <w:proofErr w:type="gramEnd"/>
    </w:p>
    <w:p w14:paraId="652EBFB9" w14:textId="5DB6A808" w:rsidR="00002C75" w:rsidRDefault="00002C75" w:rsidP="00002C75">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Christmas performances will all be during WB 11</w:t>
      </w:r>
      <w:r w:rsidRPr="00002C75">
        <w:rPr>
          <w:rFonts w:cstheme="minorHAnsi"/>
          <w:color w:val="000000"/>
          <w:sz w:val="24"/>
          <w:szCs w:val="24"/>
          <w:shd w:val="clear" w:color="auto" w:fill="FFFFFF"/>
          <w:vertAlign w:val="superscript"/>
        </w:rPr>
        <w:t>th</w:t>
      </w:r>
      <w:r>
        <w:rPr>
          <w:rFonts w:cstheme="minorHAnsi"/>
          <w:color w:val="000000"/>
          <w:sz w:val="24"/>
          <w:szCs w:val="24"/>
          <w:shd w:val="clear" w:color="auto" w:fill="FFFFFF"/>
        </w:rPr>
        <w:t xml:space="preserve"> December. This year we are putting together a performance that includes all children from reception to year 6. Nursery will invite you to their own separate Christmas celebration. We will have a performance specifically for parents with pre-school children to come to and will then have 2 or 3 adult only performances so that we can give out as many tickets as possible. We will not be able to accommodate pre school children and pushchairs/prams to </w:t>
      </w:r>
      <w:proofErr w:type="gramStart"/>
      <w:r>
        <w:rPr>
          <w:rFonts w:cstheme="minorHAnsi"/>
          <w:color w:val="000000"/>
          <w:sz w:val="24"/>
          <w:szCs w:val="24"/>
          <w:shd w:val="clear" w:color="auto" w:fill="FFFFFF"/>
        </w:rPr>
        <w:t>these adult</w:t>
      </w:r>
      <w:proofErr w:type="gramEnd"/>
      <w:r>
        <w:rPr>
          <w:rFonts w:cstheme="minorHAnsi"/>
          <w:color w:val="000000"/>
          <w:sz w:val="24"/>
          <w:szCs w:val="24"/>
          <w:shd w:val="clear" w:color="auto" w:fill="FFFFFF"/>
        </w:rPr>
        <w:t xml:space="preserve"> only performances but we will be able to accommodate adults in wheelchairs (it will be helpful to know in advance to arrange appropriate seating space). The exact dates and times will be confirmed next week if any families need to arrange time off work. Initially, tickets will be limited to 2 per family (plus tickets to the pre-school show if needed) with the option to order more if we have capacity.</w:t>
      </w:r>
    </w:p>
    <w:p w14:paraId="4359151F" w14:textId="4B8C1469" w:rsidR="00002C75" w:rsidRDefault="00002C75" w:rsidP="00002C75">
      <w:pPr>
        <w:spacing w:after="0" w:line="240" w:lineRule="auto"/>
        <w:rPr>
          <w:rFonts w:cstheme="minorHAnsi"/>
          <w:color w:val="000000"/>
          <w:sz w:val="24"/>
          <w:szCs w:val="24"/>
          <w:shd w:val="clear" w:color="auto" w:fill="FFFFFF"/>
        </w:rPr>
      </w:pPr>
    </w:p>
    <w:p w14:paraId="57F7EB4A" w14:textId="115F1B37" w:rsidR="00002C75" w:rsidRDefault="00002C75" w:rsidP="00002C75">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All children will be making Christmas craft items. We ask for a donation of £1 towards school fund for each item and we will be making more than one per child with any spares either available if you’d like extra items or these will be donated to local care homes.</w:t>
      </w:r>
    </w:p>
    <w:p w14:paraId="700ED4C8" w14:textId="77777777" w:rsidR="002237C9" w:rsidRPr="000400F3" w:rsidRDefault="002237C9" w:rsidP="002237C9">
      <w:pPr>
        <w:spacing w:after="0" w:line="240" w:lineRule="auto"/>
        <w:rPr>
          <w:b/>
          <w:bCs/>
          <w:sz w:val="24"/>
          <w:szCs w:val="24"/>
          <w:highlight w:val="yellow"/>
          <w:u w:val="single"/>
        </w:rPr>
      </w:pPr>
    </w:p>
    <w:p w14:paraId="04060062" w14:textId="17CA1FDB" w:rsidR="002237C9" w:rsidRPr="00E26614" w:rsidRDefault="002237C9" w:rsidP="002237C9">
      <w:pPr>
        <w:spacing w:after="0" w:line="240" w:lineRule="auto"/>
        <w:rPr>
          <w:b/>
          <w:bCs/>
          <w:sz w:val="24"/>
          <w:szCs w:val="24"/>
          <w:u w:val="single"/>
        </w:rPr>
      </w:pPr>
      <w:r>
        <w:rPr>
          <w:b/>
          <w:bCs/>
          <w:sz w:val="24"/>
          <w:szCs w:val="24"/>
          <w:u w:val="single"/>
        </w:rPr>
        <w:t>Costain visitors</w:t>
      </w:r>
    </w:p>
    <w:p w14:paraId="75496FAA" w14:textId="1276B7CF" w:rsidR="002237C9" w:rsidRPr="00E26614" w:rsidRDefault="002237C9" w:rsidP="002237C9">
      <w:pPr>
        <w:spacing w:after="0" w:line="240" w:lineRule="auto"/>
        <w:rPr>
          <w:sz w:val="24"/>
          <w:szCs w:val="24"/>
        </w:rPr>
      </w:pPr>
      <w:r>
        <w:rPr>
          <w:sz w:val="24"/>
          <w:szCs w:val="24"/>
        </w:rPr>
        <w:t>We received £8,000 from Costain (the company completing the major roadworks on the A1) to develop the outside space used by the children at the rear of the school building. This work was completed over the summer. Staff from Costain have visited us this week and worked with the children on identifying natural features in the area behind school. Our website includes more information about their visit.</w:t>
      </w:r>
    </w:p>
    <w:p w14:paraId="56C45E30" w14:textId="77777777" w:rsidR="000B66E3" w:rsidRPr="000400F3" w:rsidRDefault="000B66E3" w:rsidP="000B66E3">
      <w:pPr>
        <w:spacing w:after="0" w:line="240" w:lineRule="auto"/>
        <w:rPr>
          <w:rFonts w:cstheme="minorHAnsi"/>
          <w:b/>
          <w:bCs/>
          <w:sz w:val="24"/>
          <w:szCs w:val="24"/>
          <w:highlight w:val="yellow"/>
          <w:u w:val="single"/>
        </w:rPr>
      </w:pPr>
    </w:p>
    <w:p w14:paraId="29DF8414" w14:textId="107F9D1A" w:rsidR="006F694C" w:rsidRPr="00550847" w:rsidRDefault="00550847" w:rsidP="006F694C">
      <w:pPr>
        <w:spacing w:after="0" w:line="240" w:lineRule="auto"/>
        <w:rPr>
          <w:rFonts w:cstheme="minorHAnsi"/>
          <w:b/>
          <w:bCs/>
          <w:sz w:val="24"/>
          <w:szCs w:val="24"/>
          <w:u w:val="single"/>
        </w:rPr>
      </w:pPr>
      <w:r w:rsidRPr="00550847">
        <w:rPr>
          <w:rFonts w:cstheme="minorHAnsi"/>
          <w:b/>
          <w:bCs/>
          <w:sz w:val="24"/>
          <w:szCs w:val="24"/>
          <w:u w:val="single"/>
        </w:rPr>
        <w:t xml:space="preserve">Reminder: </w:t>
      </w:r>
      <w:r w:rsidR="003D0A8C" w:rsidRPr="00550847">
        <w:rPr>
          <w:rFonts w:cstheme="minorHAnsi"/>
          <w:b/>
          <w:bCs/>
          <w:sz w:val="24"/>
          <w:szCs w:val="24"/>
          <w:u w:val="single"/>
        </w:rPr>
        <w:t>Applications for School Places</w:t>
      </w:r>
    </w:p>
    <w:p w14:paraId="1A337D05" w14:textId="509B33AB" w:rsidR="003D0A8C" w:rsidRPr="00550847" w:rsidRDefault="003D0A8C" w:rsidP="006F694C">
      <w:pPr>
        <w:spacing w:after="0" w:line="240" w:lineRule="auto"/>
        <w:rPr>
          <w:rFonts w:cstheme="minorHAnsi"/>
          <w:sz w:val="24"/>
          <w:szCs w:val="24"/>
        </w:rPr>
      </w:pPr>
      <w:r w:rsidRPr="00550847">
        <w:rPr>
          <w:rFonts w:cstheme="minorHAnsi"/>
          <w:sz w:val="24"/>
          <w:szCs w:val="24"/>
        </w:rPr>
        <w:lastRenderedPageBreak/>
        <w:t xml:space="preserve">The deadline for applications to start </w:t>
      </w:r>
      <w:r w:rsidRPr="00550847">
        <w:rPr>
          <w:rFonts w:cstheme="minorHAnsi"/>
          <w:b/>
          <w:bCs/>
          <w:sz w:val="24"/>
          <w:szCs w:val="24"/>
        </w:rPr>
        <w:t>reception class in September 2024</w:t>
      </w:r>
      <w:r w:rsidRPr="00550847">
        <w:rPr>
          <w:rFonts w:cstheme="minorHAnsi"/>
          <w:sz w:val="24"/>
          <w:szCs w:val="24"/>
        </w:rPr>
        <w:t xml:space="preserve"> is in January. We are happy to take parents around at any time this term for a tour around school to help with this decision. We were </w:t>
      </w:r>
      <w:proofErr w:type="spellStart"/>
      <w:r w:rsidRPr="00550847">
        <w:rPr>
          <w:rFonts w:cstheme="minorHAnsi"/>
          <w:sz w:val="24"/>
          <w:szCs w:val="24"/>
        </w:rPr>
        <w:t>over subscribed</w:t>
      </w:r>
      <w:proofErr w:type="spellEnd"/>
      <w:r w:rsidRPr="00550847">
        <w:rPr>
          <w:rFonts w:cstheme="minorHAnsi"/>
          <w:sz w:val="24"/>
          <w:szCs w:val="24"/>
        </w:rPr>
        <w:t xml:space="preserve"> last year so it’s important to get your application in by the deadline. </w:t>
      </w:r>
    </w:p>
    <w:p w14:paraId="72108C98" w14:textId="7FEEA1D8" w:rsidR="003A68E9" w:rsidRPr="00550847" w:rsidRDefault="003A68E9" w:rsidP="006F694C">
      <w:pPr>
        <w:spacing w:after="0" w:line="240" w:lineRule="auto"/>
        <w:rPr>
          <w:rFonts w:cstheme="minorHAnsi"/>
          <w:sz w:val="24"/>
          <w:szCs w:val="24"/>
        </w:rPr>
      </w:pPr>
    </w:p>
    <w:p w14:paraId="39C5BEF2" w14:textId="0BAA9E29" w:rsidR="00D90640" w:rsidRPr="00550847" w:rsidRDefault="00111237" w:rsidP="00A54468">
      <w:pPr>
        <w:spacing w:after="0" w:line="240" w:lineRule="auto"/>
        <w:rPr>
          <w:b/>
          <w:bCs/>
          <w:sz w:val="24"/>
          <w:szCs w:val="24"/>
          <w:u w:val="single"/>
        </w:rPr>
      </w:pPr>
      <w:r w:rsidRPr="00550847">
        <w:rPr>
          <w:b/>
          <w:bCs/>
          <w:sz w:val="24"/>
          <w:szCs w:val="24"/>
          <w:u w:val="single"/>
        </w:rPr>
        <w:t xml:space="preserve">REMINDER: </w:t>
      </w:r>
      <w:r w:rsidR="00A54468" w:rsidRPr="00550847">
        <w:rPr>
          <w:b/>
          <w:bCs/>
          <w:sz w:val="24"/>
          <w:szCs w:val="24"/>
          <w:u w:val="single"/>
        </w:rPr>
        <w:t>Flu Immunisation Consent</w:t>
      </w:r>
    </w:p>
    <w:p w14:paraId="6F44918D" w14:textId="02855303" w:rsidR="00A54468" w:rsidRPr="00550847" w:rsidRDefault="00A54468" w:rsidP="00A54468">
      <w:pPr>
        <w:spacing w:after="0" w:line="240" w:lineRule="auto"/>
      </w:pPr>
      <w:r w:rsidRPr="00550847">
        <w:t xml:space="preserve">The following date has been planned for our school </w:t>
      </w:r>
      <w:proofErr w:type="gramStart"/>
      <w:r w:rsidRPr="00550847">
        <w:rPr>
          <w:b/>
          <w:bCs/>
          <w:color w:val="FF0000"/>
          <w:sz w:val="28"/>
          <w:szCs w:val="28"/>
        </w:rPr>
        <w:t>15/12/2023</w:t>
      </w:r>
      <w:proofErr w:type="gramEnd"/>
    </w:p>
    <w:p w14:paraId="32885A8E" w14:textId="444DB674" w:rsidR="00A54468" w:rsidRPr="00550847" w:rsidRDefault="00A54468" w:rsidP="00A54468">
      <w:pPr>
        <w:spacing w:after="0" w:line="240" w:lineRule="auto"/>
      </w:pPr>
      <w:r w:rsidRPr="00550847">
        <w:t> </w:t>
      </w:r>
      <w:r w:rsidRPr="00550847">
        <w:rPr>
          <w:b/>
          <w:bCs/>
        </w:rPr>
        <w:t>Please complete consent via the following link:</w:t>
      </w:r>
    </w:p>
    <w:p w14:paraId="3406C929" w14:textId="77777777" w:rsidR="00A54468" w:rsidRPr="00550847" w:rsidRDefault="000433C9" w:rsidP="00A54468">
      <w:pPr>
        <w:spacing w:after="0" w:line="240" w:lineRule="auto"/>
      </w:pPr>
      <w:hyperlink r:id="rId7" w:history="1">
        <w:r w:rsidR="00A54468" w:rsidRPr="00550847">
          <w:rPr>
            <w:rStyle w:val="Hyperlink"/>
            <w:b/>
            <w:bCs/>
          </w:rPr>
          <w:t>https://www.northumbriaimmunisations.co.uk/Forms/Flu</w:t>
        </w:r>
      </w:hyperlink>
      <w:r w:rsidR="00A54468" w:rsidRPr="00550847">
        <w:rPr>
          <w:color w:val="FF0000"/>
          <w:sz w:val="18"/>
          <w:szCs w:val="18"/>
        </w:rPr>
        <w:t xml:space="preserve"> </w:t>
      </w:r>
    </w:p>
    <w:p w14:paraId="32914302" w14:textId="369D587E" w:rsidR="00516104" w:rsidRDefault="00A54468" w:rsidP="00A54468">
      <w:pPr>
        <w:spacing w:after="0" w:line="240" w:lineRule="auto"/>
        <w:rPr>
          <w:b/>
          <w:bCs/>
          <w:color w:val="FF0000"/>
        </w:rPr>
      </w:pPr>
      <w:r w:rsidRPr="00550847">
        <w:rPr>
          <w:b/>
          <w:bCs/>
        </w:rPr>
        <w:t>using school code</w:t>
      </w:r>
      <w:r w:rsidRPr="00550847">
        <w:t xml:space="preserve"> </w:t>
      </w:r>
      <w:r w:rsidRPr="00550847">
        <w:rPr>
          <w:b/>
          <w:bCs/>
          <w:color w:val="FF0000"/>
        </w:rPr>
        <w:t>NB108337</w:t>
      </w:r>
    </w:p>
    <w:p w14:paraId="4D589E55" w14:textId="5BBF046F" w:rsidR="00550847" w:rsidRDefault="00550847" w:rsidP="00A54468">
      <w:pPr>
        <w:spacing w:after="0" w:line="240" w:lineRule="auto"/>
        <w:rPr>
          <w:b/>
          <w:bCs/>
          <w:color w:val="FF0000"/>
        </w:rPr>
      </w:pP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4B4037B5"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r w:rsidR="00DD15C3">
              <w:rPr>
                <w:rFonts w:asciiTheme="minorHAnsi" w:hAnsiTheme="minorHAnsi" w:cstheme="minorHAnsi"/>
                <w:sz w:val="24"/>
                <w:szCs w:val="24"/>
              </w:rPr>
              <w:t>: 9am</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321513A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r w:rsidR="00DD15C3">
              <w:rPr>
                <w:rFonts w:asciiTheme="minorHAnsi" w:hAnsiTheme="minorHAnsi" w:cstheme="minorHAnsi"/>
                <w:sz w:val="24"/>
                <w:szCs w:val="24"/>
              </w:rPr>
              <w:t>: 9am</w:t>
            </w:r>
          </w:p>
        </w:tc>
      </w:tr>
      <w:tr w:rsidR="00002C75" w14:paraId="79D3E9FD" w14:textId="77777777" w:rsidTr="00401B1A">
        <w:tc>
          <w:tcPr>
            <w:tcW w:w="1980" w:type="dxa"/>
          </w:tcPr>
          <w:p w14:paraId="7E17C947" w14:textId="0A4B6DEF" w:rsidR="00002C75" w:rsidRDefault="00002C75"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1919A28" w14:textId="7105F375" w:rsidR="00002C75" w:rsidRDefault="00002C75"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Yogi Gems workshops in school – years 1-6</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9F1F1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r w:rsidR="00DD15C3">
              <w:rPr>
                <w:rFonts w:asciiTheme="minorHAnsi" w:hAnsiTheme="minorHAnsi" w:cstheme="minorHAnsi"/>
                <w:sz w:val="24"/>
                <w:szCs w:val="24"/>
              </w:rPr>
              <w:t>: 9am</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51282830" w14:textId="0C77BAA0"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r w:rsidR="00DD15C3">
              <w:rPr>
                <w:rFonts w:asciiTheme="minorHAnsi" w:hAnsiTheme="minorHAnsi" w:cstheme="minorHAnsi"/>
                <w:sz w:val="24"/>
                <w:szCs w:val="24"/>
              </w:rPr>
              <w:t>: 9am</w:t>
            </w:r>
          </w:p>
          <w:p w14:paraId="16E66829" w14:textId="77777777" w:rsidR="000657E1" w:rsidRDefault="000657E1" w:rsidP="007805F0">
            <w:pPr>
              <w:pStyle w:val="NormalWeb"/>
              <w:spacing w:before="0" w:beforeAutospacing="0" w:after="0" w:afterAutospacing="0"/>
              <w:rPr>
                <w:rFonts w:asciiTheme="minorHAnsi" w:hAnsiTheme="minorHAnsi" w:cstheme="minorHAnsi"/>
                <w:sz w:val="24"/>
                <w:szCs w:val="24"/>
              </w:rPr>
            </w:pPr>
            <w:r w:rsidRPr="000657E1">
              <w:rPr>
                <w:rFonts w:asciiTheme="minorHAnsi" w:hAnsiTheme="minorHAnsi" w:cstheme="minorHAnsi"/>
                <w:b/>
                <w:bCs/>
                <w:sz w:val="24"/>
                <w:szCs w:val="24"/>
              </w:rPr>
              <w:t>Children in Need</w:t>
            </w:r>
            <w:r>
              <w:rPr>
                <w:rFonts w:asciiTheme="minorHAnsi" w:hAnsiTheme="minorHAnsi" w:cstheme="minorHAnsi"/>
                <w:sz w:val="24"/>
                <w:szCs w:val="24"/>
              </w:rPr>
              <w:t xml:space="preserve"> – children can come to school in any Children in Need tops/clothing </w:t>
            </w:r>
            <w:r w:rsidRPr="000657E1">
              <w:rPr>
                <w:rFonts w:asciiTheme="minorHAnsi" w:hAnsiTheme="minorHAnsi" w:cstheme="minorHAnsi"/>
                <w:i/>
                <w:iCs/>
                <w:sz w:val="24"/>
                <w:szCs w:val="24"/>
              </w:rPr>
              <w:t>IF THEY WANT</w:t>
            </w:r>
            <w:r>
              <w:rPr>
                <w:rFonts w:asciiTheme="minorHAnsi" w:hAnsiTheme="minorHAnsi" w:cstheme="minorHAnsi"/>
                <w:sz w:val="24"/>
                <w:szCs w:val="24"/>
              </w:rPr>
              <w:t xml:space="preserve"> or can come in their school uniform as normal.</w:t>
            </w:r>
          </w:p>
          <w:p w14:paraId="19821821" w14:textId="1D8D106F" w:rsidR="002237C9" w:rsidRDefault="00002C75"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Glo Week: </w:t>
            </w:r>
            <w:r w:rsidR="002237C9">
              <w:rPr>
                <w:rFonts w:asciiTheme="minorHAnsi" w:hAnsiTheme="minorHAnsi" w:cstheme="minorHAnsi"/>
                <w:sz w:val="24"/>
                <w:szCs w:val="24"/>
              </w:rPr>
              <w:t>Children’s Brain Injury event – Y5 and 6 will take part in various activities relating to road safety, HGVs visiting school</w:t>
            </w:r>
            <w:r>
              <w:rPr>
                <w:rFonts w:asciiTheme="minorHAnsi" w:hAnsiTheme="minorHAnsi" w:cstheme="minorHAnsi"/>
                <w:sz w:val="24"/>
                <w:szCs w:val="24"/>
              </w:rPr>
              <w:t>.</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683F51E2"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r w:rsidR="00DD15C3">
              <w:rPr>
                <w:rFonts w:asciiTheme="minorHAnsi" w:hAnsiTheme="minorHAnsi" w:cstheme="minorHAnsi"/>
                <w:sz w:val="24"/>
                <w:szCs w:val="24"/>
              </w:rPr>
              <w:t>: 9am</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035290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r w:rsidR="00DD15C3">
              <w:rPr>
                <w:rFonts w:asciiTheme="minorHAnsi" w:hAnsiTheme="minorHAnsi" w:cstheme="minorHAnsi"/>
                <w:sz w:val="24"/>
                <w:szCs w:val="24"/>
              </w:rPr>
              <w:t>: 9am</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72751C1B"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r w:rsidR="00DD15C3">
              <w:rPr>
                <w:rFonts w:asciiTheme="minorHAnsi" w:hAnsiTheme="minorHAnsi" w:cstheme="minorHAnsi"/>
                <w:sz w:val="24"/>
                <w:szCs w:val="24"/>
              </w:rPr>
              <w:t>: 9am</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18424F4E" w14:textId="77777777" w:rsidR="007805F0" w:rsidRDefault="00CF051E" w:rsidP="007805F0">
            <w:pPr>
              <w:pStyle w:val="NormalWeb"/>
              <w:spacing w:before="0" w:beforeAutospacing="0" w:after="0" w:afterAutospacing="0"/>
              <w:rPr>
                <w:rFonts w:asciiTheme="minorHAnsi" w:hAnsiTheme="minorHAnsi" w:cstheme="minorHAnsi"/>
                <w:color w:val="FF0000"/>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p w14:paraId="0E5E3385" w14:textId="18AA865A" w:rsidR="00002C75" w:rsidRPr="00002C75" w:rsidRDefault="00002C75" w:rsidP="007805F0">
            <w:pPr>
              <w:pStyle w:val="NormalWeb"/>
              <w:spacing w:before="0" w:beforeAutospacing="0" w:after="0" w:afterAutospacing="0"/>
              <w:rPr>
                <w:rFonts w:asciiTheme="minorHAnsi" w:hAnsiTheme="minorHAnsi" w:cstheme="minorHAnsi"/>
                <w:b/>
                <w:bCs/>
                <w:sz w:val="24"/>
                <w:szCs w:val="24"/>
              </w:rPr>
            </w:pPr>
            <w:r w:rsidRPr="00002C75">
              <w:rPr>
                <w:rFonts w:asciiTheme="minorHAnsi" w:hAnsiTheme="minorHAnsi" w:cstheme="minorHAnsi"/>
                <w:b/>
                <w:bCs/>
                <w:sz w:val="24"/>
                <w:szCs w:val="24"/>
              </w:rPr>
              <w:t>Additional: On this day please can children bring in any donations for hampers.</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0847"/>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518F6"/>
    <w:rsid w:val="00655956"/>
    <w:rsid w:val="00660831"/>
    <w:rsid w:val="00666B34"/>
    <w:rsid w:val="0067282C"/>
    <w:rsid w:val="00680160"/>
    <w:rsid w:val="0068083F"/>
    <w:rsid w:val="00682D50"/>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86A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54144"/>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15C3"/>
    <w:rsid w:val="00DD3907"/>
    <w:rsid w:val="00DF1303"/>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s%3A%2F%2Fwww.northumbriaimmunisations.co.uk%2FForms%2FFlu&amp;data=05%7C01%7CAnnaDiggle%40Gateshead.Gov.UK%7C0957b8ae4cdf4ba34d8f08dbc00d4ac1%7C09fbb97943174d219cb6e58811169cd8%7C0%7C0%7C638314935537112502%7CUnknown%7CTWFpbGZsb3d8eyJWIjoiMC4wLjAwMDAiLCJQIjoiV2luMzIiLCJBTiI6Ik1haWwiLCJXVCI6Mn0%3D%7C3000%7C%7C%7C&amp;sdata=Xq7eq1VHk28UyLxUqfGBagU9OO93pLWtyo7ROE6zm%2B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tleyeastcommunityprimaryschool@gateshead.gov.uk" TargetMode="External"/><Relationship Id="rId5" Type="http://schemas.openxmlformats.org/officeDocument/2006/relationships/hyperlink" Target="https://birtleyeastprimar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4</cp:revision>
  <cp:lastPrinted>2023-05-12T15:30:00Z</cp:lastPrinted>
  <dcterms:created xsi:type="dcterms:W3CDTF">2023-11-10T11:01:00Z</dcterms:created>
  <dcterms:modified xsi:type="dcterms:W3CDTF">2023-11-10T11:31:00Z</dcterms:modified>
</cp:coreProperties>
</file>